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8C7D7" w14:textId="282495F1" w:rsidR="00DA2EB7" w:rsidRDefault="00DA2EB7" w:rsidP="008C3D5D">
      <w:p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سازمان گسترش و نوسازی صنایع ایران در نظر دارد از طریق مناقصه عمومی یک مرحله ای نسبت به انتخاب پیمانکار در زمینه خرید </w:t>
      </w:r>
      <w:r w:rsidR="009D0D80">
        <w:rPr>
          <w:rFonts w:cs="B Lotus" w:hint="cs"/>
          <w:sz w:val="28"/>
          <w:szCs w:val="28"/>
          <w:rtl/>
          <w:lang w:bidi="fa-IR"/>
        </w:rPr>
        <w:t xml:space="preserve">خدمات </w:t>
      </w:r>
      <w:r w:rsidR="0071798E">
        <w:rPr>
          <w:rFonts w:cs="B Lotus" w:hint="cs"/>
          <w:sz w:val="28"/>
          <w:szCs w:val="28"/>
          <w:rtl/>
          <w:lang w:bidi="fa-IR"/>
        </w:rPr>
        <w:t xml:space="preserve">نگهبانی ، نگهداری </w:t>
      </w:r>
      <w:r w:rsidR="00283D4B">
        <w:rPr>
          <w:rFonts w:cs="B Lotus" w:hint="cs"/>
          <w:sz w:val="28"/>
          <w:szCs w:val="28"/>
          <w:rtl/>
          <w:lang w:bidi="fa-IR"/>
        </w:rPr>
        <w:t xml:space="preserve">شهرک تحقیقاتی کاوش </w:t>
      </w:r>
      <w:r w:rsidR="00D36C25">
        <w:rPr>
          <w:rFonts w:cs="B Lotus" w:hint="cs"/>
          <w:sz w:val="28"/>
          <w:szCs w:val="28"/>
          <w:rtl/>
          <w:lang w:bidi="fa-IR"/>
        </w:rPr>
        <w:t>،</w:t>
      </w:r>
      <w:r>
        <w:rPr>
          <w:rFonts w:cs="B Lotus" w:hint="cs"/>
          <w:sz w:val="28"/>
          <w:szCs w:val="28"/>
          <w:rtl/>
          <w:lang w:bidi="fa-IR"/>
        </w:rPr>
        <w:t>به شماره فراخوان 200</w:t>
      </w:r>
      <w:r w:rsidR="0071798E">
        <w:rPr>
          <w:rFonts w:cs="B Lotus" w:hint="cs"/>
          <w:sz w:val="28"/>
          <w:szCs w:val="28"/>
          <w:rtl/>
          <w:lang w:bidi="fa-IR"/>
        </w:rPr>
        <w:t>3</w:t>
      </w:r>
      <w:r>
        <w:rPr>
          <w:rFonts w:cs="B Lotus" w:hint="cs"/>
          <w:sz w:val="28"/>
          <w:szCs w:val="28"/>
          <w:rtl/>
          <w:lang w:bidi="fa-IR"/>
        </w:rPr>
        <w:t>00304600000</w:t>
      </w:r>
      <w:r w:rsidR="00283D4B">
        <w:rPr>
          <w:rFonts w:cs="B Lotus" w:hint="cs"/>
          <w:sz w:val="28"/>
          <w:szCs w:val="28"/>
          <w:rtl/>
          <w:lang w:bidi="fa-IR"/>
        </w:rPr>
        <w:t>10</w:t>
      </w:r>
      <w:r>
        <w:rPr>
          <w:rFonts w:cs="B Lotus" w:hint="cs"/>
          <w:sz w:val="28"/>
          <w:szCs w:val="28"/>
          <w:rtl/>
          <w:lang w:bidi="fa-IR"/>
        </w:rPr>
        <w:t xml:space="preserve"> از طریق سامانه تدارکات الکترونیک دولت ( ستاد ) اقدام نماید.</w:t>
      </w:r>
    </w:p>
    <w:p w14:paraId="42C73FB9" w14:textId="77777777" w:rsidR="00DA2EB7" w:rsidRDefault="00DA2EB7" w:rsidP="00DA2EB7">
      <w:p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تمامی مراحل مناقصه از دریافت اسناد مناقصه تا ارائه پیشنهاد مناقصه گران و بازگشایی پاکات از طریق درگاه سامانه تدارکات الکترونیک دولت ( ستاد ) به آدرس </w:t>
      </w:r>
      <w:hyperlink r:id="rId4" w:history="1">
        <w:r>
          <w:rPr>
            <w:rStyle w:val="Hyperlink"/>
            <w:rFonts w:cs="B Lotus"/>
            <w:sz w:val="28"/>
            <w:szCs w:val="28"/>
            <w:lang w:bidi="fa-IR"/>
          </w:rPr>
          <w:t>www.setadiran.ir</w:t>
        </w:r>
      </w:hyperlink>
      <w:r>
        <w:rPr>
          <w:rFonts w:cs="B Lotus" w:hint="cs"/>
          <w:sz w:val="28"/>
          <w:szCs w:val="28"/>
          <w:rtl/>
          <w:lang w:bidi="fa-IR"/>
        </w:rPr>
        <w:t xml:space="preserve"> انجام خواهد شد و لازم است مناقصه گران در صورت عدم عضویت قبلی، مراحل ثبت نام در سایت مذکور و دریافت گواهی امضای الکترونیکی را جهت شرکت در مناقصه محقق سازند.</w:t>
      </w:r>
    </w:p>
    <w:p w14:paraId="70E47405" w14:textId="2141BDA8" w:rsidR="00DA2EB7" w:rsidRDefault="00DA2EB7" w:rsidP="008C3D5D">
      <w:p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تاریخ انتشار آگهی مناقصه در سامانه</w:t>
      </w:r>
      <w:r>
        <w:rPr>
          <w:rFonts w:cs="B Lotus" w:hint="cs"/>
          <w:sz w:val="26"/>
          <w:szCs w:val="26"/>
          <w:rtl/>
          <w:lang w:bidi="fa-IR"/>
        </w:rPr>
        <w:t>:</w:t>
      </w:r>
      <w:r w:rsidR="00283D4B">
        <w:rPr>
          <w:rFonts w:cs="B Lotus" w:hint="cs"/>
          <w:sz w:val="26"/>
          <w:szCs w:val="26"/>
          <w:rtl/>
          <w:lang w:bidi="fa-IR"/>
        </w:rPr>
        <w:t xml:space="preserve"> ساعت 12 </w:t>
      </w:r>
      <w:r w:rsidR="009E4C66">
        <w:rPr>
          <w:rFonts w:cs="B Lotus" w:hint="cs"/>
          <w:sz w:val="26"/>
          <w:szCs w:val="26"/>
          <w:rtl/>
          <w:lang w:bidi="fa-IR"/>
        </w:rPr>
        <w:t>-</w:t>
      </w:r>
      <w:r w:rsidR="00283D4B">
        <w:rPr>
          <w:rFonts w:cs="B Lotus" w:hint="cs"/>
          <w:sz w:val="26"/>
          <w:szCs w:val="26"/>
          <w:rtl/>
          <w:lang w:bidi="fa-IR"/>
        </w:rPr>
        <w:t xml:space="preserve">  19/10/1403  </w:t>
      </w:r>
      <w:r w:rsidR="008C1468">
        <w:rPr>
          <w:rFonts w:cs="B Lotus" w:hint="cs"/>
          <w:sz w:val="26"/>
          <w:szCs w:val="26"/>
          <w:rtl/>
          <w:lang w:bidi="fa-IR"/>
        </w:rPr>
        <w:t xml:space="preserve"> </w:t>
      </w:r>
    </w:p>
    <w:p w14:paraId="0743DF87" w14:textId="50D54841" w:rsidR="00DA2EB7" w:rsidRDefault="00DA2EB7" w:rsidP="008C3D5D">
      <w:p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مهلت زمانی دریافت اسناد از سایت: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BC4FE0">
        <w:rPr>
          <w:rFonts w:cs="B Lotus" w:hint="cs"/>
          <w:sz w:val="26"/>
          <w:szCs w:val="26"/>
          <w:rtl/>
          <w:lang w:bidi="fa-IR"/>
        </w:rPr>
        <w:t>ساعت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283D4B">
        <w:rPr>
          <w:rFonts w:cs="B Lotus" w:hint="cs"/>
          <w:sz w:val="26"/>
          <w:szCs w:val="26"/>
          <w:rtl/>
          <w:lang w:bidi="fa-IR"/>
        </w:rPr>
        <w:t xml:space="preserve">12 </w:t>
      </w:r>
      <w:r w:rsidR="009E4C66">
        <w:rPr>
          <w:rFonts w:cs="B Lotus" w:hint="cs"/>
          <w:sz w:val="26"/>
          <w:szCs w:val="26"/>
          <w:rtl/>
          <w:lang w:bidi="fa-IR"/>
        </w:rPr>
        <w:t>-</w:t>
      </w:r>
      <w:r w:rsidR="00283D4B">
        <w:rPr>
          <w:rFonts w:cs="B Lotus" w:hint="cs"/>
          <w:sz w:val="26"/>
          <w:szCs w:val="26"/>
          <w:rtl/>
          <w:lang w:bidi="fa-IR"/>
        </w:rPr>
        <w:t xml:space="preserve">  30/10/1403 </w:t>
      </w:r>
    </w:p>
    <w:p w14:paraId="51E2ED52" w14:textId="4D7C012B" w:rsidR="00DA2EB7" w:rsidRDefault="00DA2EB7" w:rsidP="008C3D5D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مهلت زمانی ارائه</w:t>
      </w:r>
      <w:r w:rsidR="009E4C66">
        <w:rPr>
          <w:rFonts w:cs="B Lotus" w:hint="cs"/>
          <w:b/>
          <w:bCs/>
          <w:sz w:val="26"/>
          <w:szCs w:val="26"/>
          <w:rtl/>
          <w:lang w:bidi="fa-IR"/>
        </w:rPr>
        <w:t xml:space="preserve"> و ارسال</w:t>
      </w: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 پیشنهاد: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283D4B">
        <w:rPr>
          <w:rFonts w:cs="B Lotus" w:hint="cs"/>
          <w:sz w:val="26"/>
          <w:szCs w:val="26"/>
          <w:rtl/>
          <w:lang w:bidi="fa-IR"/>
        </w:rPr>
        <w:t>ساعت 12</w:t>
      </w:r>
      <w:r w:rsidR="009E4C66">
        <w:rPr>
          <w:rFonts w:cs="B Lotus" w:hint="cs"/>
          <w:sz w:val="26"/>
          <w:szCs w:val="26"/>
          <w:rtl/>
          <w:lang w:bidi="fa-IR"/>
        </w:rPr>
        <w:t xml:space="preserve">  -</w:t>
      </w:r>
      <w:r w:rsidR="00283D4B">
        <w:rPr>
          <w:rFonts w:cs="B Lotus" w:hint="cs"/>
          <w:sz w:val="26"/>
          <w:szCs w:val="26"/>
          <w:rtl/>
          <w:lang w:bidi="fa-IR"/>
        </w:rPr>
        <w:t xml:space="preserve">  11</w:t>
      </w:r>
      <w:r w:rsidR="009E4C66">
        <w:rPr>
          <w:rFonts w:cs="B Lotus" w:hint="cs"/>
          <w:sz w:val="26"/>
          <w:szCs w:val="26"/>
          <w:rtl/>
          <w:lang w:bidi="fa-IR"/>
        </w:rPr>
        <w:t>/11/1403</w:t>
      </w:r>
      <w:r w:rsidR="00C17162">
        <w:rPr>
          <w:rFonts w:cs="B Lotus" w:hint="cs"/>
          <w:sz w:val="26"/>
          <w:szCs w:val="26"/>
          <w:rtl/>
          <w:lang w:bidi="fa-IR"/>
        </w:rPr>
        <w:t xml:space="preserve"> </w:t>
      </w:r>
    </w:p>
    <w:p w14:paraId="34061C60" w14:textId="41BE9594" w:rsidR="00283D4B" w:rsidRDefault="00283D4B" w:rsidP="00283D4B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زمان بازگشایی پاکات ساعت 14 </w:t>
      </w:r>
      <w:r w:rsidR="009E4C66">
        <w:rPr>
          <w:rFonts w:cs="B Lotus" w:hint="cs"/>
          <w:sz w:val="26"/>
          <w:szCs w:val="26"/>
          <w:rtl/>
          <w:lang w:bidi="fa-IR"/>
        </w:rPr>
        <w:t>-</w:t>
      </w:r>
      <w:r>
        <w:rPr>
          <w:rFonts w:cs="B Lotus" w:hint="cs"/>
          <w:sz w:val="26"/>
          <w:szCs w:val="26"/>
          <w:rtl/>
          <w:lang w:bidi="fa-IR"/>
        </w:rPr>
        <w:t xml:space="preserve">   13/11/1403 </w:t>
      </w:r>
    </w:p>
    <w:p w14:paraId="7C220F33" w14:textId="477D1413" w:rsidR="00283D4B" w:rsidRDefault="00283D4B" w:rsidP="00283D4B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زمان اعتبار پیشنهاد ساعت 12 </w:t>
      </w:r>
      <w:r w:rsidR="009E4C66">
        <w:rPr>
          <w:rFonts w:cs="B Lotus" w:hint="cs"/>
          <w:sz w:val="26"/>
          <w:szCs w:val="26"/>
          <w:rtl/>
          <w:lang w:bidi="fa-IR"/>
        </w:rPr>
        <w:t>-</w:t>
      </w:r>
      <w:r>
        <w:rPr>
          <w:rFonts w:cs="B Lotus" w:hint="cs"/>
          <w:sz w:val="26"/>
          <w:szCs w:val="26"/>
          <w:rtl/>
          <w:lang w:bidi="fa-IR"/>
        </w:rPr>
        <w:t xml:space="preserve">  29/1</w:t>
      </w:r>
      <w:bookmarkStart w:id="0" w:name="_GoBack"/>
      <w:bookmarkEnd w:id="0"/>
      <w:r>
        <w:rPr>
          <w:rFonts w:cs="B Lotus" w:hint="cs"/>
          <w:sz w:val="26"/>
          <w:szCs w:val="26"/>
          <w:rtl/>
          <w:lang w:bidi="fa-IR"/>
        </w:rPr>
        <w:t xml:space="preserve">2/1403 </w:t>
      </w:r>
    </w:p>
    <w:p w14:paraId="5927356C" w14:textId="77777777" w:rsidR="00086D5B" w:rsidRDefault="00086D5B"/>
    <w:sectPr w:rsidR="00086D5B" w:rsidSect="00612B1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EB7"/>
    <w:rsid w:val="00086D5B"/>
    <w:rsid w:val="001756F1"/>
    <w:rsid w:val="00283D4B"/>
    <w:rsid w:val="002B428F"/>
    <w:rsid w:val="004462DB"/>
    <w:rsid w:val="00612B15"/>
    <w:rsid w:val="0071798E"/>
    <w:rsid w:val="0076518D"/>
    <w:rsid w:val="008267BB"/>
    <w:rsid w:val="008873DD"/>
    <w:rsid w:val="00892687"/>
    <w:rsid w:val="008A4DF0"/>
    <w:rsid w:val="008C1468"/>
    <w:rsid w:val="008C3D5D"/>
    <w:rsid w:val="009D053F"/>
    <w:rsid w:val="009D0D80"/>
    <w:rsid w:val="009E4C66"/>
    <w:rsid w:val="00BC4FE0"/>
    <w:rsid w:val="00C17162"/>
    <w:rsid w:val="00D36C25"/>
    <w:rsid w:val="00DA2EB7"/>
    <w:rsid w:val="00F7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1B8E29E"/>
  <w15:chartTrackingRefBased/>
  <w15:docId w15:val="{853B8A3B-0516-4C02-8035-D463CC1D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EB7"/>
    <w:pPr>
      <w:spacing w:after="200" w:line="276" w:lineRule="auto"/>
    </w:pPr>
    <w:rPr>
      <w:rFonts w:ascii="Times New Roman" w:eastAsia="Calibri" w:hAnsi="Times New Roman" w:cs="B Nazani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A2E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tadiran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Bahrami, Morteza</dc:creator>
  <cp:keywords/>
  <dc:description/>
  <cp:lastModifiedBy>Hatami, Sima</cp:lastModifiedBy>
  <cp:revision>2</cp:revision>
  <dcterms:created xsi:type="dcterms:W3CDTF">2025-01-07T12:30:00Z</dcterms:created>
  <dcterms:modified xsi:type="dcterms:W3CDTF">2025-01-07T12:30:00Z</dcterms:modified>
</cp:coreProperties>
</file>